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23D9E" w14:textId="77777777" w:rsidR="00465F6A" w:rsidRPr="0016207A" w:rsidRDefault="00465F6A" w:rsidP="002F431C">
      <w:pPr>
        <w:bidi/>
        <w:rPr>
          <w:sz w:val="2"/>
          <w:szCs w:val="2"/>
          <w:rtl/>
          <w:lang w:bidi="fa-IR"/>
        </w:rPr>
      </w:pPr>
    </w:p>
    <w:tbl>
      <w:tblPr>
        <w:bidiVisual/>
        <w:tblW w:w="9584" w:type="dxa"/>
        <w:tblInd w:w="-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6"/>
        <w:gridCol w:w="6804"/>
        <w:gridCol w:w="1984"/>
      </w:tblGrid>
      <w:tr w:rsidR="00C20386" w:rsidRPr="00C20386" w14:paraId="75DA5771" w14:textId="77777777" w:rsidTr="00030E84">
        <w:trPr>
          <w:trHeight w:val="405"/>
        </w:trPr>
        <w:tc>
          <w:tcPr>
            <w:tcW w:w="796" w:type="dxa"/>
            <w:noWrap/>
            <w:vAlign w:val="center"/>
            <w:hideMark/>
          </w:tcPr>
          <w:p w14:paraId="74A29F87" w14:textId="77777777" w:rsidR="00C20386" w:rsidRPr="001215A2" w:rsidRDefault="00C20386" w:rsidP="0009477E">
            <w:pPr>
              <w:bidi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1215A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ردیف </w:t>
            </w:r>
          </w:p>
        </w:tc>
        <w:tc>
          <w:tcPr>
            <w:tcW w:w="6804" w:type="dxa"/>
            <w:noWrap/>
            <w:vAlign w:val="center"/>
            <w:hideMark/>
          </w:tcPr>
          <w:p w14:paraId="1DCEE2AD" w14:textId="77777777" w:rsidR="00C20386" w:rsidRPr="001215A2" w:rsidRDefault="00C20386" w:rsidP="007D1326">
            <w:pPr>
              <w:bidi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1215A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شرح کالا و خدمات خریداری شده </w:t>
            </w:r>
          </w:p>
        </w:tc>
        <w:tc>
          <w:tcPr>
            <w:tcW w:w="1984" w:type="dxa"/>
            <w:noWrap/>
            <w:vAlign w:val="center"/>
            <w:hideMark/>
          </w:tcPr>
          <w:p w14:paraId="24DAB83A" w14:textId="77777777" w:rsidR="00C20386" w:rsidRPr="00C20386" w:rsidRDefault="00C20386" w:rsidP="0009477E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C2038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مبلغ به ریال</w:t>
            </w:r>
          </w:p>
        </w:tc>
      </w:tr>
      <w:tr w:rsidR="00A91069" w:rsidRPr="00C20386" w14:paraId="6C1C1AE8" w14:textId="77777777" w:rsidTr="00030E84">
        <w:trPr>
          <w:trHeight w:val="390"/>
        </w:trPr>
        <w:tc>
          <w:tcPr>
            <w:tcW w:w="796" w:type="dxa"/>
            <w:noWrap/>
            <w:vAlign w:val="center"/>
            <w:hideMark/>
          </w:tcPr>
          <w:p w14:paraId="54598A1A" w14:textId="5FC68738" w:rsidR="00A91069" w:rsidRPr="00030E84" w:rsidRDefault="00030E84" w:rsidP="0016207A">
            <w:pPr>
              <w:bidi/>
              <w:spacing w:line="360" w:lineRule="auto"/>
              <w:ind w:left="360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 w:hint="cs"/>
                <w:sz w:val="24"/>
                <w:szCs w:val="24"/>
                <w:rtl/>
              </w:rPr>
              <w:t>1</w:t>
            </w:r>
          </w:p>
        </w:tc>
        <w:tc>
          <w:tcPr>
            <w:tcW w:w="6804" w:type="dxa"/>
            <w:noWrap/>
          </w:tcPr>
          <w:p w14:paraId="2ABDD872" w14:textId="736F1A0B" w:rsidR="00A91069" w:rsidRPr="001215A2" w:rsidRDefault="00A91069" w:rsidP="00030E84">
            <w:pPr>
              <w:bidi/>
              <w:spacing w:line="360" w:lineRule="auto"/>
              <w:jc w:val="left"/>
              <w:rPr>
                <w:rFonts w:asciiTheme="majorBidi" w:hAnsiTheme="majorBidi"/>
                <w:color w:val="000000" w:themeColor="text1"/>
                <w:sz w:val="28"/>
                <w:szCs w:val="24"/>
                <w:lang w:bidi="fa-IR"/>
              </w:rPr>
            </w:pPr>
          </w:p>
        </w:tc>
        <w:tc>
          <w:tcPr>
            <w:tcW w:w="1984" w:type="dxa"/>
            <w:noWrap/>
          </w:tcPr>
          <w:p w14:paraId="0906FCC7" w14:textId="135AE74E" w:rsidR="009936F4" w:rsidRPr="000379A1" w:rsidRDefault="00BC32C7" w:rsidP="00BC32C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bidi="fa-IR"/>
              </w:rPr>
              <w:t>0</w:t>
            </w:r>
          </w:p>
        </w:tc>
      </w:tr>
      <w:tr w:rsidR="00A91069" w:rsidRPr="00C20386" w14:paraId="6A2BB68C" w14:textId="77777777" w:rsidTr="00030E84">
        <w:trPr>
          <w:trHeight w:val="456"/>
        </w:trPr>
        <w:tc>
          <w:tcPr>
            <w:tcW w:w="796" w:type="dxa"/>
            <w:noWrap/>
            <w:vAlign w:val="center"/>
            <w:hideMark/>
          </w:tcPr>
          <w:p w14:paraId="0D413477" w14:textId="0505DBF4" w:rsidR="00A91069" w:rsidRPr="00030E84" w:rsidRDefault="00030E84" w:rsidP="0016207A">
            <w:pPr>
              <w:bidi/>
              <w:spacing w:line="360" w:lineRule="auto"/>
              <w:ind w:left="36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04" w:type="dxa"/>
            <w:noWrap/>
          </w:tcPr>
          <w:p w14:paraId="19866837" w14:textId="6486F4B4" w:rsidR="00A91069" w:rsidRPr="001215A2" w:rsidRDefault="00A91069" w:rsidP="00030E84">
            <w:pPr>
              <w:bidi/>
              <w:spacing w:line="360" w:lineRule="auto"/>
              <w:jc w:val="left"/>
              <w:rPr>
                <w:rFonts w:asciiTheme="majorBidi" w:hAnsiTheme="majorBidi"/>
                <w:color w:val="000000" w:themeColor="text1"/>
                <w:sz w:val="28"/>
                <w:szCs w:val="24"/>
                <w:lang w:bidi="fa-IR"/>
              </w:rPr>
            </w:pPr>
          </w:p>
        </w:tc>
        <w:tc>
          <w:tcPr>
            <w:tcW w:w="1984" w:type="dxa"/>
            <w:noWrap/>
          </w:tcPr>
          <w:p w14:paraId="5458B52F" w14:textId="3B6A7ECD" w:rsidR="00A91069" w:rsidRPr="001215A2" w:rsidRDefault="00BC32C7" w:rsidP="00BC32C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bidi="fa-IR"/>
              </w:rPr>
              <w:t>0</w:t>
            </w:r>
          </w:p>
        </w:tc>
      </w:tr>
      <w:tr w:rsidR="00A91069" w:rsidRPr="00C20386" w14:paraId="3F72ACA7" w14:textId="77777777" w:rsidTr="00030E84">
        <w:trPr>
          <w:trHeight w:val="390"/>
        </w:trPr>
        <w:tc>
          <w:tcPr>
            <w:tcW w:w="796" w:type="dxa"/>
            <w:noWrap/>
            <w:vAlign w:val="center"/>
            <w:hideMark/>
          </w:tcPr>
          <w:p w14:paraId="2A06F6F9" w14:textId="6BB32D42" w:rsidR="00A91069" w:rsidRPr="00030E84" w:rsidRDefault="00030E84" w:rsidP="0016207A">
            <w:pPr>
              <w:bidi/>
              <w:spacing w:line="360" w:lineRule="auto"/>
              <w:ind w:left="36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804" w:type="dxa"/>
            <w:noWrap/>
          </w:tcPr>
          <w:p w14:paraId="683D6753" w14:textId="05E5F8E7" w:rsidR="00A91069" w:rsidRPr="001215A2" w:rsidRDefault="00A91069" w:rsidP="00030E84">
            <w:pPr>
              <w:bidi/>
              <w:spacing w:line="360" w:lineRule="auto"/>
              <w:jc w:val="left"/>
              <w:rPr>
                <w:rFonts w:asciiTheme="majorBidi" w:hAnsiTheme="majorBidi"/>
                <w:color w:val="000000" w:themeColor="text1"/>
                <w:sz w:val="28"/>
                <w:szCs w:val="24"/>
                <w:rtl/>
                <w:lang w:bidi="fa-IR"/>
              </w:rPr>
            </w:pPr>
          </w:p>
        </w:tc>
        <w:tc>
          <w:tcPr>
            <w:tcW w:w="1984" w:type="dxa"/>
            <w:noWrap/>
          </w:tcPr>
          <w:p w14:paraId="16B1D630" w14:textId="3952C5B3" w:rsidR="00A91069" w:rsidRPr="001215A2" w:rsidRDefault="00BC32C7" w:rsidP="00BC32C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bidi="fa-IR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bidi="fa-IR"/>
              </w:rPr>
              <w:t>0</w:t>
            </w:r>
          </w:p>
        </w:tc>
      </w:tr>
      <w:tr w:rsidR="00A91069" w:rsidRPr="00C20386" w14:paraId="2C64D3B5" w14:textId="77777777" w:rsidTr="00030E84">
        <w:trPr>
          <w:trHeight w:val="390"/>
        </w:trPr>
        <w:tc>
          <w:tcPr>
            <w:tcW w:w="796" w:type="dxa"/>
            <w:noWrap/>
            <w:vAlign w:val="center"/>
            <w:hideMark/>
          </w:tcPr>
          <w:p w14:paraId="2D566BDE" w14:textId="7453E18A" w:rsidR="00A91069" w:rsidRPr="00030E84" w:rsidRDefault="00030E84" w:rsidP="0016207A">
            <w:pPr>
              <w:bidi/>
              <w:spacing w:line="360" w:lineRule="auto"/>
              <w:ind w:left="36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804" w:type="dxa"/>
            <w:noWrap/>
          </w:tcPr>
          <w:p w14:paraId="6774FE62" w14:textId="710BAF9B" w:rsidR="00A91069" w:rsidRPr="00AA7E50" w:rsidRDefault="00A91069" w:rsidP="00030E84">
            <w:pPr>
              <w:spacing w:line="36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984" w:type="dxa"/>
            <w:noWrap/>
          </w:tcPr>
          <w:p w14:paraId="0E4FF489" w14:textId="0E946A8F" w:rsidR="00A91069" w:rsidRPr="00AA7E50" w:rsidRDefault="00BC32C7" w:rsidP="00BC32C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bidi="fa-IR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bidi="fa-IR"/>
              </w:rPr>
              <w:t>0</w:t>
            </w:r>
          </w:p>
        </w:tc>
      </w:tr>
      <w:tr w:rsidR="00A91069" w:rsidRPr="00C20386" w14:paraId="671F5B4E" w14:textId="77777777" w:rsidTr="00030E84">
        <w:trPr>
          <w:trHeight w:val="87"/>
        </w:trPr>
        <w:tc>
          <w:tcPr>
            <w:tcW w:w="796" w:type="dxa"/>
            <w:noWrap/>
            <w:vAlign w:val="center"/>
            <w:hideMark/>
          </w:tcPr>
          <w:p w14:paraId="331A997A" w14:textId="756CBFA3" w:rsidR="00A91069" w:rsidRPr="00030E84" w:rsidRDefault="00030E84" w:rsidP="0016207A">
            <w:pPr>
              <w:bidi/>
              <w:spacing w:line="360" w:lineRule="auto"/>
              <w:ind w:left="36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04" w:type="dxa"/>
            <w:noWrap/>
          </w:tcPr>
          <w:p w14:paraId="1E7EA52E" w14:textId="48314FC6" w:rsidR="00A91069" w:rsidRPr="00AA7E50" w:rsidRDefault="00A91069" w:rsidP="00030E84">
            <w:pPr>
              <w:spacing w:line="36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lang w:bidi="fa-IR"/>
              </w:rPr>
            </w:pPr>
          </w:p>
        </w:tc>
        <w:tc>
          <w:tcPr>
            <w:tcW w:w="1984" w:type="dxa"/>
            <w:noWrap/>
          </w:tcPr>
          <w:p w14:paraId="7B93909A" w14:textId="2503DDD0" w:rsidR="00A91069" w:rsidRPr="00AA7E50" w:rsidRDefault="00BC32C7" w:rsidP="00BC32C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bidi="fa-IR"/>
              </w:rPr>
              <w:t>0</w:t>
            </w:r>
          </w:p>
        </w:tc>
      </w:tr>
      <w:tr w:rsidR="00A91069" w:rsidRPr="00C20386" w14:paraId="0F296663" w14:textId="77777777" w:rsidTr="00030E84">
        <w:trPr>
          <w:trHeight w:val="390"/>
        </w:trPr>
        <w:tc>
          <w:tcPr>
            <w:tcW w:w="796" w:type="dxa"/>
            <w:noWrap/>
            <w:vAlign w:val="center"/>
            <w:hideMark/>
          </w:tcPr>
          <w:p w14:paraId="38FEA6D0" w14:textId="6854E646" w:rsidR="00A91069" w:rsidRPr="00030E84" w:rsidRDefault="00030E84" w:rsidP="0016207A">
            <w:pPr>
              <w:bidi/>
              <w:spacing w:line="360" w:lineRule="auto"/>
              <w:ind w:left="36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804" w:type="dxa"/>
            <w:noWrap/>
          </w:tcPr>
          <w:p w14:paraId="1C524D7C" w14:textId="4E1D297E" w:rsidR="00A91069" w:rsidRPr="00AA7E50" w:rsidRDefault="00A91069" w:rsidP="00030E84">
            <w:pPr>
              <w:spacing w:line="36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984" w:type="dxa"/>
            <w:noWrap/>
          </w:tcPr>
          <w:p w14:paraId="1C73524F" w14:textId="1D480038" w:rsidR="00A91069" w:rsidRPr="00AA7E50" w:rsidRDefault="00BC32C7" w:rsidP="00BC32C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bidi="fa-IR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bidi="fa-IR"/>
              </w:rPr>
              <w:t>0</w:t>
            </w:r>
          </w:p>
        </w:tc>
      </w:tr>
      <w:tr w:rsidR="00A91069" w:rsidRPr="00C20386" w14:paraId="40BC911A" w14:textId="77777777" w:rsidTr="00030E84">
        <w:trPr>
          <w:trHeight w:val="390"/>
        </w:trPr>
        <w:tc>
          <w:tcPr>
            <w:tcW w:w="796" w:type="dxa"/>
            <w:noWrap/>
            <w:vAlign w:val="center"/>
            <w:hideMark/>
          </w:tcPr>
          <w:p w14:paraId="42499498" w14:textId="454710C9" w:rsidR="00A91069" w:rsidRPr="00030E84" w:rsidRDefault="00030E84" w:rsidP="0016207A">
            <w:pPr>
              <w:bidi/>
              <w:spacing w:line="360" w:lineRule="auto"/>
              <w:ind w:left="36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804" w:type="dxa"/>
            <w:noWrap/>
          </w:tcPr>
          <w:p w14:paraId="1BD660A4" w14:textId="25B1932E" w:rsidR="00A91069" w:rsidRPr="00051353" w:rsidRDefault="00A91069" w:rsidP="00030E84">
            <w:pPr>
              <w:bidi/>
              <w:spacing w:line="360" w:lineRule="auto"/>
              <w:rPr>
                <w:rFonts w:asciiTheme="majorBidi" w:hAnsi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984" w:type="dxa"/>
            <w:noWrap/>
          </w:tcPr>
          <w:p w14:paraId="0A4629C1" w14:textId="380FAD3D" w:rsidR="00A91069" w:rsidRPr="00A91069" w:rsidRDefault="00BC32C7" w:rsidP="00BC32C7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  <w:tr w:rsidR="00A91069" w:rsidRPr="00C20386" w14:paraId="2CE1CD99" w14:textId="77777777" w:rsidTr="00030E84">
        <w:trPr>
          <w:trHeight w:val="390"/>
        </w:trPr>
        <w:tc>
          <w:tcPr>
            <w:tcW w:w="796" w:type="dxa"/>
            <w:noWrap/>
            <w:vAlign w:val="center"/>
            <w:hideMark/>
          </w:tcPr>
          <w:p w14:paraId="1D1770EF" w14:textId="538EB625" w:rsidR="00A91069" w:rsidRPr="00030E84" w:rsidRDefault="00030E84" w:rsidP="0016207A">
            <w:pPr>
              <w:bidi/>
              <w:spacing w:line="360" w:lineRule="auto"/>
              <w:ind w:left="36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6804" w:type="dxa"/>
            <w:noWrap/>
          </w:tcPr>
          <w:p w14:paraId="2754362D" w14:textId="3D5BBC12" w:rsidR="00A91069" w:rsidRPr="00051353" w:rsidRDefault="00A91069" w:rsidP="00030E84">
            <w:pPr>
              <w:bidi/>
              <w:spacing w:line="360" w:lineRule="auto"/>
              <w:jc w:val="left"/>
              <w:rPr>
                <w:rFonts w:asciiTheme="majorBidi" w:eastAsia="Times New Roman" w:hAnsiTheme="majorBid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noWrap/>
          </w:tcPr>
          <w:p w14:paraId="64AF1C69" w14:textId="451E7815" w:rsidR="00A91069" w:rsidRPr="00A91069" w:rsidRDefault="00BC32C7" w:rsidP="00BC32C7">
            <w:pPr>
              <w:bidi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  <w:tr w:rsidR="00A91069" w:rsidRPr="00C20386" w14:paraId="7A9277A0" w14:textId="77777777" w:rsidTr="00030E84">
        <w:trPr>
          <w:trHeight w:val="390"/>
        </w:trPr>
        <w:tc>
          <w:tcPr>
            <w:tcW w:w="796" w:type="dxa"/>
            <w:noWrap/>
            <w:vAlign w:val="center"/>
            <w:hideMark/>
          </w:tcPr>
          <w:p w14:paraId="6D993E2C" w14:textId="16EEFD39" w:rsidR="00A91069" w:rsidRPr="00030E84" w:rsidRDefault="00030E84" w:rsidP="0016207A">
            <w:pPr>
              <w:bidi/>
              <w:spacing w:line="360" w:lineRule="auto"/>
              <w:ind w:left="36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6804" w:type="dxa"/>
            <w:noWrap/>
          </w:tcPr>
          <w:p w14:paraId="2AF304CA" w14:textId="68C4E9BC" w:rsidR="00A91069" w:rsidRPr="00051353" w:rsidRDefault="00A91069" w:rsidP="00030E84">
            <w:pPr>
              <w:bidi/>
              <w:spacing w:line="360" w:lineRule="auto"/>
              <w:jc w:val="left"/>
              <w:rPr>
                <w:rFonts w:asciiTheme="majorBidi" w:hAnsiTheme="majorBidi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noWrap/>
          </w:tcPr>
          <w:p w14:paraId="480B74F3" w14:textId="392D20D0" w:rsidR="00A91069" w:rsidRPr="00A91069" w:rsidRDefault="00BC32C7" w:rsidP="00BC32C7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  <w:tr w:rsidR="00A91069" w:rsidRPr="00C20386" w14:paraId="46D3F076" w14:textId="77777777" w:rsidTr="00030E84">
        <w:trPr>
          <w:trHeight w:val="390"/>
        </w:trPr>
        <w:tc>
          <w:tcPr>
            <w:tcW w:w="796" w:type="dxa"/>
            <w:noWrap/>
            <w:vAlign w:val="center"/>
            <w:hideMark/>
          </w:tcPr>
          <w:p w14:paraId="60041DCC" w14:textId="34FB7159" w:rsidR="00A91069" w:rsidRPr="00030E84" w:rsidRDefault="00030E84" w:rsidP="0016207A">
            <w:pPr>
              <w:bidi/>
              <w:spacing w:line="360" w:lineRule="auto"/>
              <w:ind w:left="36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04" w:type="dxa"/>
            <w:noWrap/>
          </w:tcPr>
          <w:p w14:paraId="18F811E0" w14:textId="0D9F16CD" w:rsidR="00A91069" w:rsidRPr="00051353" w:rsidRDefault="00A91069" w:rsidP="00030E84">
            <w:pPr>
              <w:bidi/>
              <w:spacing w:line="360" w:lineRule="auto"/>
              <w:jc w:val="left"/>
              <w:rPr>
                <w:rFonts w:asciiTheme="majorBidi" w:hAnsiTheme="majorBidi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noWrap/>
          </w:tcPr>
          <w:p w14:paraId="7FD26E07" w14:textId="172E3A5F" w:rsidR="00A91069" w:rsidRPr="00A91069" w:rsidRDefault="00BC32C7" w:rsidP="00BC32C7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  <w:tr w:rsidR="00A91069" w:rsidRPr="00C20386" w14:paraId="11E46FCD" w14:textId="77777777" w:rsidTr="00030E84">
        <w:trPr>
          <w:trHeight w:val="390"/>
        </w:trPr>
        <w:tc>
          <w:tcPr>
            <w:tcW w:w="796" w:type="dxa"/>
            <w:noWrap/>
            <w:vAlign w:val="center"/>
            <w:hideMark/>
          </w:tcPr>
          <w:p w14:paraId="4BBCCAB0" w14:textId="47F6F5DE" w:rsidR="00A91069" w:rsidRPr="00030E84" w:rsidRDefault="00030E84" w:rsidP="0016207A">
            <w:pPr>
              <w:bidi/>
              <w:spacing w:line="360" w:lineRule="auto"/>
              <w:ind w:left="36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6804" w:type="dxa"/>
            <w:noWrap/>
          </w:tcPr>
          <w:p w14:paraId="24B8AA64" w14:textId="7C443255" w:rsidR="00A91069" w:rsidRPr="00051353" w:rsidRDefault="00A91069" w:rsidP="00030E84">
            <w:pPr>
              <w:bidi/>
              <w:spacing w:line="360" w:lineRule="auto"/>
              <w:jc w:val="left"/>
              <w:rPr>
                <w:rFonts w:asciiTheme="majorBidi" w:hAnsi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984" w:type="dxa"/>
            <w:noWrap/>
          </w:tcPr>
          <w:p w14:paraId="5B6D79BF" w14:textId="0CC9E1A3" w:rsidR="00A91069" w:rsidRPr="00A91069" w:rsidRDefault="00BC32C7" w:rsidP="00BC32C7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  <w:tr w:rsidR="00A91069" w:rsidRPr="00C20386" w14:paraId="039D4CE1" w14:textId="77777777" w:rsidTr="00030E84">
        <w:trPr>
          <w:trHeight w:val="390"/>
        </w:trPr>
        <w:tc>
          <w:tcPr>
            <w:tcW w:w="796" w:type="dxa"/>
            <w:noWrap/>
            <w:vAlign w:val="center"/>
            <w:hideMark/>
          </w:tcPr>
          <w:p w14:paraId="03A1D608" w14:textId="6C078B4B" w:rsidR="00A91069" w:rsidRPr="00030E84" w:rsidRDefault="00030E84" w:rsidP="0016207A">
            <w:pPr>
              <w:bidi/>
              <w:spacing w:line="360" w:lineRule="auto"/>
              <w:ind w:left="36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6804" w:type="dxa"/>
            <w:noWrap/>
          </w:tcPr>
          <w:p w14:paraId="729C9A1D" w14:textId="7D0F8C68" w:rsidR="00A91069" w:rsidRPr="00051353" w:rsidRDefault="00A91069" w:rsidP="00030E84">
            <w:pPr>
              <w:bidi/>
              <w:spacing w:line="360" w:lineRule="auto"/>
              <w:jc w:val="left"/>
              <w:rPr>
                <w:rFonts w:asciiTheme="majorBidi" w:eastAsia="Times New Roman" w:hAnsi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984" w:type="dxa"/>
            <w:noWrap/>
          </w:tcPr>
          <w:p w14:paraId="71EDFF58" w14:textId="1DC22BF2" w:rsidR="00A91069" w:rsidRPr="00BC32C7" w:rsidRDefault="00BC32C7" w:rsidP="00BC32C7">
            <w:pPr>
              <w:jc w:val="right"/>
              <w:rPr>
                <w:rFonts w:ascii="Calibri" w:eastAsia="Times New Roman" w:hAnsi="Calibri"/>
              </w:rPr>
            </w:pPr>
            <w:bookmarkStart w:id="0" w:name="_GoBack"/>
            <w:bookmarkEnd w:id="0"/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  <w:tr w:rsidR="00643EE9" w:rsidRPr="00C20386" w14:paraId="0B0475A4" w14:textId="77777777" w:rsidTr="00030E84">
        <w:trPr>
          <w:trHeight w:val="390"/>
        </w:trPr>
        <w:tc>
          <w:tcPr>
            <w:tcW w:w="7600" w:type="dxa"/>
            <w:gridSpan w:val="2"/>
            <w:noWrap/>
            <w:vAlign w:val="center"/>
          </w:tcPr>
          <w:p w14:paraId="07B132F8" w14:textId="77777777" w:rsidR="00643EE9" w:rsidRPr="00C20386" w:rsidRDefault="00643EE9" w:rsidP="00C20F27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جمع کل </w:t>
            </w:r>
          </w:p>
        </w:tc>
        <w:tc>
          <w:tcPr>
            <w:tcW w:w="1984" w:type="dxa"/>
            <w:noWrap/>
            <w:vAlign w:val="center"/>
          </w:tcPr>
          <w:p w14:paraId="33FCF9B5" w14:textId="11E8906A" w:rsidR="00643EE9" w:rsidRPr="0016207A" w:rsidRDefault="00BC32C7" w:rsidP="001215A2">
            <w:pPr>
              <w:jc w:val="right"/>
              <w:rPr>
                <w:rFonts w:ascii="Calibri" w:eastAsia="Times New Roman" w:hAnsi="Calibri"/>
                <w:b/>
                <w:bCs/>
                <w:sz w:val="36"/>
                <w:szCs w:val="36"/>
              </w:rPr>
            </w:pPr>
            <w:r>
              <w:rPr>
                <w:rFonts w:ascii="Calibri" w:eastAsia="Times New Roman" w:hAnsi="Calibri"/>
                <w:b/>
                <w:bCs/>
                <w:sz w:val="36"/>
                <w:szCs w:val="36"/>
              </w:rPr>
              <w:fldChar w:fldCharType="begin"/>
            </w:r>
            <w:r>
              <w:rPr>
                <w:rFonts w:ascii="Calibri" w:eastAsia="Times New Roman" w:hAnsi="Calibri"/>
                <w:b/>
                <w:bCs/>
                <w:sz w:val="36"/>
                <w:szCs w:val="36"/>
              </w:rPr>
              <w:instrText xml:space="preserve"> =SUM(ABOVE) \# "#,##0" </w:instrText>
            </w:r>
            <w:r>
              <w:rPr>
                <w:rFonts w:ascii="Calibri" w:eastAsia="Times New Roman" w:hAnsi="Calibri"/>
                <w:b/>
                <w:bCs/>
                <w:sz w:val="36"/>
                <w:szCs w:val="36"/>
              </w:rPr>
              <w:fldChar w:fldCharType="separate"/>
            </w:r>
            <w:r>
              <w:rPr>
                <w:rFonts w:ascii="Calibri" w:eastAsia="Times New Roman" w:hAnsi="Calibri"/>
                <w:b/>
                <w:bCs/>
                <w:noProof/>
                <w:sz w:val="36"/>
                <w:szCs w:val="36"/>
              </w:rPr>
              <w:t xml:space="preserve">   0</w:t>
            </w:r>
            <w:r>
              <w:rPr>
                <w:rFonts w:ascii="Calibri" w:eastAsia="Times New Roman" w:hAnsi="Calibri"/>
                <w:b/>
                <w:bCs/>
                <w:sz w:val="36"/>
                <w:szCs w:val="36"/>
              </w:rPr>
              <w:fldChar w:fldCharType="end"/>
            </w:r>
          </w:p>
        </w:tc>
      </w:tr>
    </w:tbl>
    <w:p w14:paraId="31A71CA8" w14:textId="2A71B41E" w:rsidR="00EA6750" w:rsidRPr="0089577F" w:rsidRDefault="00EA6750" w:rsidP="008F536D">
      <w:pPr>
        <w:bidi/>
        <w:rPr>
          <w:sz w:val="20"/>
          <w:szCs w:val="20"/>
          <w:rtl/>
          <w:lang w:bidi="fa-IR"/>
        </w:rPr>
      </w:pPr>
      <w:r w:rsidRPr="0089577F">
        <w:rPr>
          <w:rFonts w:hint="cs"/>
          <w:sz w:val="20"/>
          <w:szCs w:val="20"/>
          <w:rtl/>
          <w:lang w:bidi="fa-IR"/>
        </w:rPr>
        <w:t>اموال غیر مصرفی خریداری شده بالاتر از مبلغ چهل و دو میلیون ریال نیاز به برچسب اموال دارند.</w:t>
      </w:r>
    </w:p>
    <w:p w14:paraId="3B387BF1" w14:textId="6717A402" w:rsidR="008F536D" w:rsidRPr="0089577F" w:rsidRDefault="00EA6750" w:rsidP="00EA6750">
      <w:pPr>
        <w:bidi/>
        <w:rPr>
          <w:sz w:val="20"/>
          <w:szCs w:val="20"/>
          <w:rtl/>
          <w:lang w:bidi="fa-IR"/>
        </w:rPr>
      </w:pPr>
      <w:r w:rsidRPr="0089577F">
        <w:rPr>
          <w:rFonts w:hint="cs"/>
          <w:sz w:val="20"/>
          <w:szCs w:val="20"/>
          <w:rtl/>
          <w:lang w:bidi="fa-IR"/>
        </w:rPr>
        <w:t>اموال خریداری شده بالاتر از مبلغ یکصد و چهل میلیون ریال نیاز به کد ملی فروشنده یا کد اقتصادی دارند.</w:t>
      </w:r>
    </w:p>
    <w:p w14:paraId="00F797A2" w14:textId="77777777" w:rsidR="008F536D" w:rsidRPr="00ED3515" w:rsidRDefault="008F536D" w:rsidP="008F536D">
      <w:pPr>
        <w:bidi/>
        <w:rPr>
          <w:sz w:val="20"/>
          <w:szCs w:val="20"/>
          <w:rtl/>
          <w:lang w:bidi="fa-IR"/>
        </w:rPr>
      </w:pPr>
    </w:p>
    <w:p w14:paraId="5677C9F1" w14:textId="0B692BE6" w:rsidR="0089577F" w:rsidRDefault="00DD7A65" w:rsidP="004C7839">
      <w:pPr>
        <w:bidi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</w:t>
      </w:r>
      <w:r w:rsidR="00267C05" w:rsidRPr="00267C05">
        <w:rPr>
          <w:rFonts w:hint="cs"/>
          <w:b/>
          <w:bCs/>
          <w:rtl/>
          <w:lang w:bidi="fa-IR"/>
        </w:rPr>
        <w:t>نام و نام خانوادگی و امضاء</w:t>
      </w:r>
      <w:r w:rsidR="00267C05">
        <w:rPr>
          <w:rFonts w:hint="cs"/>
          <w:b/>
          <w:bCs/>
          <w:rtl/>
          <w:lang w:bidi="fa-IR"/>
        </w:rPr>
        <w:t xml:space="preserve"> </w:t>
      </w:r>
      <w:r w:rsidRPr="00267C05">
        <w:rPr>
          <w:rFonts w:hint="cs"/>
          <w:b/>
          <w:bCs/>
          <w:rtl/>
          <w:lang w:bidi="fa-IR"/>
        </w:rPr>
        <w:t>عضوء هیات علمی</w:t>
      </w:r>
      <w:r w:rsidR="0089577F">
        <w:rPr>
          <w:rFonts w:hint="cs"/>
          <w:b/>
          <w:bCs/>
          <w:rtl/>
          <w:lang w:bidi="fa-IR"/>
        </w:rPr>
        <w:t xml:space="preserve"> </w:t>
      </w:r>
    </w:p>
    <w:p w14:paraId="5CC5BB45" w14:textId="28AE200F" w:rsidR="0089577F" w:rsidRDefault="0089577F" w:rsidP="0089577F">
      <w:pPr>
        <w:bidi/>
        <w:rPr>
          <w:b/>
          <w:bCs/>
          <w:rtl/>
          <w:lang w:bidi="fa-IR"/>
        </w:rPr>
      </w:pPr>
    </w:p>
    <w:p w14:paraId="3B1098B2" w14:textId="77777777" w:rsidR="0089577F" w:rsidRDefault="0089577F" w:rsidP="0089577F">
      <w:pPr>
        <w:bidi/>
        <w:rPr>
          <w:b/>
          <w:bCs/>
          <w:rtl/>
          <w:lang w:bidi="fa-IR"/>
        </w:rPr>
      </w:pPr>
    </w:p>
    <w:p w14:paraId="5F048FF6" w14:textId="77777777" w:rsidR="0089577F" w:rsidRDefault="0089577F" w:rsidP="0089577F">
      <w:pPr>
        <w:bidi/>
        <w:rPr>
          <w:b/>
          <w:bCs/>
          <w:rtl/>
          <w:lang w:bidi="fa-IR"/>
        </w:rPr>
      </w:pPr>
    </w:p>
    <w:p w14:paraId="0729D879" w14:textId="5D51BB89" w:rsidR="00267C05" w:rsidRDefault="0089577F" w:rsidP="0089577F">
      <w:pPr>
        <w:bidi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</w:t>
      </w:r>
      <w:r w:rsidR="00267C05">
        <w:rPr>
          <w:rFonts w:hint="cs"/>
          <w:b/>
          <w:bCs/>
          <w:rtl/>
          <w:lang w:bidi="fa-IR"/>
        </w:rPr>
        <w:t xml:space="preserve">نام و نام خانوادگی و امضاء رئیس </w:t>
      </w:r>
      <w:r>
        <w:rPr>
          <w:rFonts w:hint="cs"/>
          <w:b/>
          <w:bCs/>
          <w:rtl/>
          <w:lang w:bidi="fa-IR"/>
        </w:rPr>
        <w:t>پردیس کشاورزی و منابع طبیعی</w:t>
      </w:r>
    </w:p>
    <w:sectPr w:rsidR="00267C05" w:rsidSect="00C20386">
      <w:headerReference w:type="default" r:id="rId7"/>
      <w:pgSz w:w="12240" w:h="15840"/>
      <w:pgMar w:top="1134" w:right="1701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A1D96" w14:textId="77777777" w:rsidR="00070D0A" w:rsidRDefault="00070D0A" w:rsidP="002F431C">
      <w:r>
        <w:separator/>
      </w:r>
    </w:p>
  </w:endnote>
  <w:endnote w:type="continuationSeparator" w:id="0">
    <w:p w14:paraId="3689EF4B" w14:textId="77777777" w:rsidR="00070D0A" w:rsidRDefault="00070D0A" w:rsidP="002F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ED470" w14:textId="77777777" w:rsidR="00070D0A" w:rsidRDefault="00070D0A" w:rsidP="002F431C">
      <w:r>
        <w:separator/>
      </w:r>
    </w:p>
  </w:footnote>
  <w:footnote w:type="continuationSeparator" w:id="0">
    <w:p w14:paraId="6780AA8C" w14:textId="77777777" w:rsidR="00070D0A" w:rsidRDefault="00070D0A" w:rsidP="002F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90059" w14:textId="0AA25C48" w:rsidR="002F431C" w:rsidRDefault="00621D6F">
    <w:pPr>
      <w:pStyle w:val="Header"/>
    </w:pPr>
    <w:r>
      <w:rPr>
        <w:noProof/>
      </w:rPr>
      <w:drawing>
        <wp:inline distT="0" distB="0" distL="0" distR="0" wp14:anchorId="495E86D1" wp14:editId="78FC85B5">
          <wp:extent cx="5972175" cy="1256665"/>
          <wp:effectExtent l="0" t="0" r="9525" b="635"/>
          <wp:docPr id="13898355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25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5728B"/>
    <w:multiLevelType w:val="hybridMultilevel"/>
    <w:tmpl w:val="0F94231A"/>
    <w:lvl w:ilvl="0" w:tplc="82D47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1C"/>
    <w:rsid w:val="00011E0A"/>
    <w:rsid w:val="00020413"/>
    <w:rsid w:val="00030E84"/>
    <w:rsid w:val="000379A1"/>
    <w:rsid w:val="000405C8"/>
    <w:rsid w:val="00051353"/>
    <w:rsid w:val="00070D0A"/>
    <w:rsid w:val="000922C2"/>
    <w:rsid w:val="0009477E"/>
    <w:rsid w:val="001215A2"/>
    <w:rsid w:val="00122D4F"/>
    <w:rsid w:val="0016207A"/>
    <w:rsid w:val="001859A5"/>
    <w:rsid w:val="00201186"/>
    <w:rsid w:val="00203B63"/>
    <w:rsid w:val="00237B79"/>
    <w:rsid w:val="00242362"/>
    <w:rsid w:val="00265C75"/>
    <w:rsid w:val="00267C05"/>
    <w:rsid w:val="002B121F"/>
    <w:rsid w:val="002C5F14"/>
    <w:rsid w:val="002F431C"/>
    <w:rsid w:val="003205CA"/>
    <w:rsid w:val="00344301"/>
    <w:rsid w:val="003568C6"/>
    <w:rsid w:val="00361AD2"/>
    <w:rsid w:val="00366B6E"/>
    <w:rsid w:val="003C2B81"/>
    <w:rsid w:val="003F54DC"/>
    <w:rsid w:val="00420947"/>
    <w:rsid w:val="00465F6A"/>
    <w:rsid w:val="004C7839"/>
    <w:rsid w:val="00503452"/>
    <w:rsid w:val="00535E8D"/>
    <w:rsid w:val="005560D3"/>
    <w:rsid w:val="00583EE5"/>
    <w:rsid w:val="005A7471"/>
    <w:rsid w:val="005B4648"/>
    <w:rsid w:val="005B7A76"/>
    <w:rsid w:val="00615847"/>
    <w:rsid w:val="00621D6F"/>
    <w:rsid w:val="00622E51"/>
    <w:rsid w:val="00626F06"/>
    <w:rsid w:val="0063307E"/>
    <w:rsid w:val="00643EE9"/>
    <w:rsid w:val="00687D7A"/>
    <w:rsid w:val="006903D3"/>
    <w:rsid w:val="0069514F"/>
    <w:rsid w:val="006A2B16"/>
    <w:rsid w:val="006C29C9"/>
    <w:rsid w:val="006F3377"/>
    <w:rsid w:val="006F39DD"/>
    <w:rsid w:val="007041FB"/>
    <w:rsid w:val="0078147B"/>
    <w:rsid w:val="00790B6A"/>
    <w:rsid w:val="007D1326"/>
    <w:rsid w:val="007D481D"/>
    <w:rsid w:val="00802289"/>
    <w:rsid w:val="00804BA8"/>
    <w:rsid w:val="00846D64"/>
    <w:rsid w:val="0085334F"/>
    <w:rsid w:val="008727A3"/>
    <w:rsid w:val="00875A47"/>
    <w:rsid w:val="00876A84"/>
    <w:rsid w:val="008857B0"/>
    <w:rsid w:val="0089577F"/>
    <w:rsid w:val="008A6188"/>
    <w:rsid w:val="008C3753"/>
    <w:rsid w:val="008F536D"/>
    <w:rsid w:val="00962481"/>
    <w:rsid w:val="0097672C"/>
    <w:rsid w:val="0097688A"/>
    <w:rsid w:val="009936F4"/>
    <w:rsid w:val="009D10B7"/>
    <w:rsid w:val="00A012F7"/>
    <w:rsid w:val="00A21A10"/>
    <w:rsid w:val="00A43C15"/>
    <w:rsid w:val="00A45B88"/>
    <w:rsid w:val="00A765AC"/>
    <w:rsid w:val="00A91069"/>
    <w:rsid w:val="00AA7E50"/>
    <w:rsid w:val="00AF09DE"/>
    <w:rsid w:val="00B20483"/>
    <w:rsid w:val="00B2055B"/>
    <w:rsid w:val="00B24A93"/>
    <w:rsid w:val="00B26119"/>
    <w:rsid w:val="00B543C5"/>
    <w:rsid w:val="00B67292"/>
    <w:rsid w:val="00B830F1"/>
    <w:rsid w:val="00B91DD5"/>
    <w:rsid w:val="00B973F3"/>
    <w:rsid w:val="00BC32C7"/>
    <w:rsid w:val="00BC52BC"/>
    <w:rsid w:val="00BC56CF"/>
    <w:rsid w:val="00BE7883"/>
    <w:rsid w:val="00C20386"/>
    <w:rsid w:val="00C20F27"/>
    <w:rsid w:val="00C504D3"/>
    <w:rsid w:val="00CC739C"/>
    <w:rsid w:val="00D56D02"/>
    <w:rsid w:val="00D82436"/>
    <w:rsid w:val="00D952F4"/>
    <w:rsid w:val="00DB0536"/>
    <w:rsid w:val="00DD7A65"/>
    <w:rsid w:val="00E21421"/>
    <w:rsid w:val="00E8241F"/>
    <w:rsid w:val="00E86306"/>
    <w:rsid w:val="00EA51BE"/>
    <w:rsid w:val="00EA6750"/>
    <w:rsid w:val="00ED15D4"/>
    <w:rsid w:val="00ED3515"/>
    <w:rsid w:val="00F26A84"/>
    <w:rsid w:val="00F736BE"/>
    <w:rsid w:val="00F85097"/>
    <w:rsid w:val="00F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3D3CF"/>
  <w15:docId w15:val="{0EC56D57-1049-49F6-93BB-1177C72F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B Zar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31C"/>
  </w:style>
  <w:style w:type="paragraph" w:styleId="Footer">
    <w:name w:val="footer"/>
    <w:basedOn w:val="Normal"/>
    <w:link w:val="FooterChar"/>
    <w:uiPriority w:val="99"/>
    <w:unhideWhenUsed/>
    <w:rsid w:val="002F4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31C"/>
  </w:style>
  <w:style w:type="paragraph" w:styleId="BalloonText">
    <w:name w:val="Balloon Text"/>
    <w:basedOn w:val="Normal"/>
    <w:link w:val="BalloonTextChar"/>
    <w:uiPriority w:val="99"/>
    <w:semiHidden/>
    <w:unhideWhenUsed/>
    <w:rsid w:val="002F4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0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M.2023</cp:lastModifiedBy>
  <cp:revision>19</cp:revision>
  <cp:lastPrinted>2024-12-01T07:50:00Z</cp:lastPrinted>
  <dcterms:created xsi:type="dcterms:W3CDTF">2025-03-11T07:41:00Z</dcterms:created>
  <dcterms:modified xsi:type="dcterms:W3CDTF">2026-02-14T07:48:00Z</dcterms:modified>
</cp:coreProperties>
</file>